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2" w:rsidRDefault="007571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6.75pt">
            <v:imagedata r:id="rId5" o:title="25135502_20171016_101015"/>
          </v:shape>
        </w:pict>
      </w:r>
      <w:r>
        <w:pict>
          <v:shape id="_x0000_i1026" type="#_x0000_t75" style="width:453.75pt;height:336.75pt">
            <v:imagedata r:id="rId6" o:title="25135557_20171013_105718"/>
          </v:shape>
        </w:pict>
      </w:r>
    </w:p>
    <w:p w:rsidR="00757160" w:rsidRDefault="00757160"/>
    <w:p w:rsidR="00757160" w:rsidRDefault="00757160">
      <w:r>
        <w:rPr>
          <w:noProof/>
          <w:lang w:eastAsia="tr-TR"/>
        </w:rPr>
        <w:lastRenderedPageBreak/>
        <w:drawing>
          <wp:inline distT="0" distB="0" distL="0" distR="0">
            <wp:extent cx="5762625" cy="4276725"/>
            <wp:effectExtent l="0" t="0" r="9525" b="9525"/>
            <wp:docPr id="1" name="Resim 1" descr="C:\Users\NUMAN\Desktop\25135658_20171013_1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MAN\Desktop\25135658_20171013_1056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Çocuklara aşılamak istediğimiz değerler nasıl kazandırılır? Planlar, çerçeveler hazırlanarak mı? Okul panolarına özlü sözler yazılarak mı? Büyüklerin çocuklara örnek olması ile mi? Tebliğ değil temsil ile mi?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Hepsi belki biraz etkili olabilir ama ya çocuklara güvenerek ve doğrudan uygulamaya koyarak bunu yapabilseydik nasıl olurdu?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Sivas’ın</w:t>
      </w:r>
      <w:r>
        <w:rPr>
          <w:rFonts w:ascii="Arial" w:hAnsi="Arial" w:cs="Arial"/>
          <w:color w:val="565656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65656"/>
          <w:sz w:val="26"/>
          <w:szCs w:val="26"/>
        </w:rPr>
        <w:t>Koyulhisar  ilçesinde</w:t>
      </w:r>
      <w:proofErr w:type="gramEnd"/>
      <w:r>
        <w:rPr>
          <w:rFonts w:ascii="Arial" w:hAnsi="Arial" w:cs="Arial"/>
          <w:color w:val="565656"/>
          <w:sz w:val="26"/>
          <w:szCs w:val="26"/>
        </w:rPr>
        <w:t xml:space="preserve"> bir okul bir ÜTOPYA’ </w:t>
      </w:r>
      <w:r>
        <w:rPr>
          <w:rFonts w:ascii="Arial" w:hAnsi="Arial" w:cs="Arial"/>
          <w:color w:val="565656"/>
          <w:sz w:val="26"/>
          <w:szCs w:val="26"/>
        </w:rPr>
        <w:t>ya imza attı. Eğitimde İyi örnek olacaksa böyle olmalı dedirtti.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Projenin adı Dürüstlük Kantini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Bu kantinin çalışanı, sorumlusu yok. Çocuklar alışveriş yapmak istediklerinde gidiyor, ne alacaklarsa alıyor, paralarını bırakıyorlar, para üstlerini kendileri alıyorlar.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Hadi canım demeyin bu ülkede oluyor bu. İnsana güvendiğimizde yapabilecekleri bizi şaşırtıyor. Üstelik bu kantinde hesap hep fazla çıkıyor.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lastRenderedPageBreak/>
        <w:t>Değerler eğitimi derken; adalet, dürüstlük, paylaşma, okul kültürü oluşturma, paylaşma, öz denetim, öz güven, öz saygı, neler kazanır bu çocuklar bir düşünelim.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Çocuklar hem kendilerini hem birbirlerini kontrol ediyorlar. Dikey değil yatay hiyerarşi, otorite değil vicdan…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Fonts w:ascii="Arial" w:hAnsi="Arial" w:cs="Arial"/>
          <w:color w:val="565656"/>
          <w:sz w:val="26"/>
          <w:szCs w:val="26"/>
        </w:rPr>
        <w:t>Bizim Hala UMUDUMUZ VAR.</w:t>
      </w:r>
    </w:p>
    <w:p w:rsidR="00757160" w:rsidRDefault="00757160" w:rsidP="00757160">
      <w:pPr>
        <w:pStyle w:val="NormalWeb"/>
        <w:spacing w:before="0" w:beforeAutospacing="0" w:after="225" w:afterAutospacing="0" w:line="372" w:lineRule="atLeast"/>
        <w:textAlignment w:val="baseline"/>
        <w:rPr>
          <w:rFonts w:ascii="Arial" w:hAnsi="Arial" w:cs="Arial"/>
          <w:color w:val="565656"/>
          <w:sz w:val="26"/>
          <w:szCs w:val="26"/>
        </w:rPr>
      </w:pPr>
      <w:r>
        <w:rPr>
          <w:rStyle w:val="Gl"/>
          <w:rFonts w:ascii="Arial" w:hAnsi="Arial" w:cs="Arial"/>
          <w:color w:val="565656"/>
          <w:sz w:val="26"/>
          <w:szCs w:val="26"/>
        </w:rPr>
        <w:t>Dürüstlüğün kurala ihtiyacı yoktur.   ”Albert Camus”</w:t>
      </w:r>
    </w:p>
    <w:p w:rsidR="00757160" w:rsidRDefault="00757160">
      <w:bookmarkStart w:id="0" w:name="_GoBack"/>
      <w:bookmarkEnd w:id="0"/>
    </w:p>
    <w:sectPr w:rsidR="0075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4"/>
    <w:rsid w:val="00621EB2"/>
    <w:rsid w:val="00757160"/>
    <w:rsid w:val="00E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7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</dc:creator>
  <cp:keywords/>
  <dc:description/>
  <cp:lastModifiedBy>NUMAN</cp:lastModifiedBy>
  <cp:revision>2</cp:revision>
  <dcterms:created xsi:type="dcterms:W3CDTF">2017-12-25T18:27:00Z</dcterms:created>
  <dcterms:modified xsi:type="dcterms:W3CDTF">2017-12-25T18:30:00Z</dcterms:modified>
</cp:coreProperties>
</file>